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93" w:line="216" w:lineRule="auto"/>
        <w:ind w:left="0" w:hanging="142"/>
        <w:jc w:val="left"/>
        <w:rPr>
          <w:rFonts w:ascii="Roboto" w:cs="Roboto" w:eastAsia="Roboto" w:hAnsi="Roboto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-1473199</wp:posOffset>
                </wp:positionV>
                <wp:extent cx="7658100" cy="3268028"/>
                <wp:effectExtent b="0" l="0" r="0" t="0"/>
                <wp:wrapNone/>
                <wp:docPr id="22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1526793" y="2038195"/>
                          <a:ext cx="7638415" cy="3483610"/>
                        </a:xfrm>
                        <a:custGeom>
                          <a:rect b="b" l="l" r="r" t="t"/>
                          <a:pathLst>
                            <a:path extrusionOk="0" h="4226700" w="7557199">
                              <a:moveTo>
                                <a:pt x="0" y="0"/>
                              </a:moveTo>
                              <a:lnTo>
                                <a:pt x="7557199" y="0"/>
                              </a:lnTo>
                              <a:lnTo>
                                <a:pt x="7557199" y="3575330"/>
                              </a:lnTo>
                              <a:lnTo>
                                <a:pt x="0" y="422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-533399</wp:posOffset>
                </wp:positionH>
                <wp:positionV relativeFrom="paragraph">
                  <wp:posOffset>-1473199</wp:posOffset>
                </wp:positionV>
                <wp:extent cx="7658100" cy="3268028"/>
                <wp:effectExtent b="0" l="0" r="0" t="0"/>
                <wp:wrapNone/>
                <wp:docPr id="22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8100" cy="326802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5683885</wp:posOffset>
            </wp:positionH>
            <wp:positionV relativeFrom="paragraph">
              <wp:posOffset>81915</wp:posOffset>
            </wp:positionV>
            <wp:extent cx="1343025" cy="920115"/>
            <wp:effectExtent b="0" l="0" r="0" t="0"/>
            <wp:wrapNone/>
            <wp:docPr id="22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92011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193" w:line="216" w:lineRule="auto"/>
        <w:ind w:left="-180" w:firstLine="0"/>
        <w:jc w:val="left"/>
        <w:rPr>
          <w:rFonts w:ascii="Roboto" w:cs="Roboto" w:eastAsia="Roboto" w:hAnsi="Roboto"/>
          <w:b w:val="1"/>
          <w:color w:val="ffffff"/>
          <w:sz w:val="52"/>
          <w:szCs w:val="52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52"/>
          <w:szCs w:val="52"/>
          <w:rtl w:val="0"/>
        </w:rPr>
        <w:t xml:space="preserve">HOBSONS BAY COMMUNITY FUND </w:t>
      </w:r>
      <w:r w:rsidDel="00000000" w:rsidR="00000000" w:rsidRPr="00000000">
        <mc:AlternateContent>
          <mc:Choice Requires="wpg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718820</wp:posOffset>
                </wp:positionV>
                <wp:extent cx="1750377" cy="308459"/>
                <wp:effectExtent b="0" l="0" r="0" t="0"/>
                <wp:wrapSquare wrapText="bothSides" distB="45720" distT="45720" distL="114300" distR="114300"/>
                <wp:docPr id="22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408105" y="3651413"/>
                          <a:ext cx="1875790" cy="257175"/>
                        </a:xfrm>
                        <a:prstGeom prst="rect">
                          <a:avLst/>
                        </a:prstGeom>
                        <a:solidFill>
                          <a:srgbClr val="7030A0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188.99999618530273" w:before="0" w:line="219.99999046325684"/>
                              <w:ind w:left="10" w:right="0" w:firstLine="10"/>
                              <w:jc w:val="righ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1"/>
                                <w:i w:val="0"/>
                                <w:smallCaps w:val="0"/>
                                <w:strike w:val="0"/>
                                <w:color w:val="ffffff"/>
                                <w:sz w:val="20"/>
                                <w:vertAlign w:val="baseline"/>
                              </w:rPr>
                              <w:t xml:space="preserve">hbcomunityfund.org.au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5270500</wp:posOffset>
                </wp:positionH>
                <wp:positionV relativeFrom="paragraph">
                  <wp:posOffset>718820</wp:posOffset>
                </wp:positionV>
                <wp:extent cx="1750377" cy="308459"/>
                <wp:effectExtent b="0" l="0" r="0" t="0"/>
                <wp:wrapSquare wrapText="bothSides" distB="45720" distT="45720" distL="114300" distR="114300"/>
                <wp:docPr id="22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50377" cy="30845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3">
      <w:pPr>
        <w:spacing w:after="193" w:line="216" w:lineRule="auto"/>
        <w:ind w:left="-180" w:firstLine="0"/>
        <w:jc w:val="left"/>
        <w:rPr>
          <w:rFonts w:ascii="Roboto" w:cs="Roboto" w:eastAsia="Roboto" w:hAnsi="Roboto"/>
          <w:sz w:val="60"/>
          <w:szCs w:val="60"/>
        </w:rPr>
      </w:pPr>
      <w:r w:rsidDel="00000000" w:rsidR="00000000" w:rsidRPr="00000000">
        <w:rPr>
          <w:rFonts w:ascii="Roboto" w:cs="Roboto" w:eastAsia="Roboto" w:hAnsi="Roboto"/>
          <w:b w:val="1"/>
          <w:color w:val="ffffff"/>
          <w:sz w:val="52"/>
          <w:szCs w:val="52"/>
          <w:rtl w:val="0"/>
        </w:rPr>
        <w:t xml:space="preserve">2024 </w:t>
      </w:r>
      <w:r w:rsidDel="00000000" w:rsidR="00000000" w:rsidRPr="00000000">
        <w:rPr>
          <w:rFonts w:ascii="Roboto" w:cs="Roboto" w:eastAsia="Roboto" w:hAnsi="Roboto"/>
          <w:b w:val="1"/>
          <w:color w:val="dfc9ef"/>
          <w:sz w:val="52"/>
          <w:szCs w:val="52"/>
          <w:rtl w:val="0"/>
        </w:rPr>
        <w:t xml:space="preserve">GRANT </w:t>
      </w:r>
      <w:r w:rsidDel="00000000" w:rsidR="00000000" w:rsidRPr="00000000">
        <w:rPr>
          <w:rFonts w:ascii="Roboto" w:cs="Roboto" w:eastAsia="Roboto" w:hAnsi="Roboto"/>
          <w:b w:val="1"/>
          <w:color w:val="ffffff"/>
          <w:sz w:val="52"/>
          <w:szCs w:val="52"/>
          <w:rtl w:val="0"/>
        </w:rPr>
        <w:t xml:space="preserve">APPLICATION FORM</w:t>
      </w:r>
      <w:r w:rsidDel="00000000" w:rsidR="00000000" w:rsidRPr="00000000">
        <w:rPr>
          <w:rFonts w:ascii="Roboto" w:cs="Roboto" w:eastAsia="Roboto" w:hAnsi="Roboto"/>
          <w:color w:val="ffffff"/>
          <w:sz w:val="60"/>
          <w:szCs w:val="6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    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Organisation: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Address: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Website (if applicable):</w:t>
      </w:r>
    </w:p>
    <w:p w:rsidR="00000000" w:rsidDel="00000000" w:rsidP="00000000" w:rsidRDefault="00000000" w:rsidRPr="00000000" w14:paraId="0000000B">
      <w:pPr>
        <w:spacing w:after="100" w:line="240" w:lineRule="auto"/>
        <w:rPr>
          <w:rFonts w:ascii="Roboto" w:cs="Roboto" w:eastAsia="Roboto" w:hAnsi="Roboto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Lines w:val="1"/>
        <w:spacing w:after="10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Lines w:val="1"/>
        <w:spacing w:after="100"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PRINCIPAL &amp; AUTHORISED REPRESENTATIVE*</w:t>
      </w:r>
    </w:p>
    <w:p w:rsidR="00000000" w:rsidDel="00000000" w:rsidP="00000000" w:rsidRDefault="00000000" w:rsidRPr="00000000" w14:paraId="0000000E">
      <w:pPr>
        <w:keepLines w:val="1"/>
        <w:spacing w:after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Principal &amp; Authorised representative must be the Responsible Officer eg: Chair, President, Person in Charge</w:t>
      </w:r>
    </w:p>
    <w:p w:rsidR="00000000" w:rsidDel="00000000" w:rsidP="00000000" w:rsidRDefault="00000000" w:rsidRPr="00000000" w14:paraId="0000000F">
      <w:pPr>
        <w:keepLines w:val="1"/>
        <w:spacing w:after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Full name: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Title:</w:t>
      </w:r>
    </w:p>
    <w:p w:rsidR="00000000" w:rsidDel="00000000" w:rsidP="00000000" w:rsidRDefault="00000000" w:rsidRPr="00000000" w14:paraId="0000001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1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1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ORGANISATIONAL BACKGROUND</w:t>
      </w:r>
    </w:p>
    <w:p w:rsidR="00000000" w:rsidDel="00000000" w:rsidP="00000000" w:rsidRDefault="00000000" w:rsidRPr="00000000" w14:paraId="0000001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Provide a brief description of your organisation/group, including when it was established:</w:t>
      </w:r>
    </w:p>
    <w:p w:rsidR="00000000" w:rsidDel="00000000" w:rsidP="00000000" w:rsidRDefault="00000000" w:rsidRPr="00000000" w14:paraId="0000001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Provide a brief overview of your organisation/group’s main purpose and activities including the role it plays in the local community and how often/where it meets:</w:t>
      </w:r>
    </w:p>
    <w:p w:rsidR="00000000" w:rsidDel="00000000" w:rsidP="00000000" w:rsidRDefault="00000000" w:rsidRPr="00000000" w14:paraId="0000001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ORGANISATION/GROUP TYPE</w:t>
      </w:r>
    </w:p>
    <w:p w:rsidR="00000000" w:rsidDel="00000000" w:rsidP="00000000" w:rsidRDefault="00000000" w:rsidRPr="00000000" w14:paraId="0000002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Select the option that best describes your organisation/group:</w:t>
      </w:r>
    </w:p>
    <w:p w:rsidR="00000000" w:rsidDel="00000000" w:rsidP="00000000" w:rsidRDefault="00000000" w:rsidRPr="00000000" w14:paraId="00000025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Please tick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only one option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that best describes your organisation/group.</w:t>
      </w:r>
    </w:p>
    <w:p w:rsidR="00000000" w:rsidDel="00000000" w:rsidP="00000000" w:rsidRDefault="00000000" w:rsidRPr="00000000" w14:paraId="00000026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☐Arts &amp; culture</w:t>
          </w:r>
        </w:sdtContent>
      </w:sdt>
    </w:p>
    <w:p w:rsidR="00000000" w:rsidDel="00000000" w:rsidP="00000000" w:rsidRDefault="00000000" w:rsidRPr="00000000" w14:paraId="00000027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☐Community service</w:t>
          </w:r>
        </w:sdtContent>
      </w:sdt>
    </w:p>
    <w:p w:rsidR="00000000" w:rsidDel="00000000" w:rsidP="00000000" w:rsidRDefault="00000000" w:rsidRPr="00000000" w14:paraId="00000028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☐Education</w:t>
          </w:r>
        </w:sdtContent>
      </w:sdt>
    </w:p>
    <w:p w:rsidR="00000000" w:rsidDel="00000000" w:rsidP="00000000" w:rsidRDefault="00000000" w:rsidRPr="00000000" w14:paraId="00000029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☐Vocational training/employment service</w:t>
          </w:r>
        </w:sdtContent>
      </w:sdt>
    </w:p>
    <w:p w:rsidR="00000000" w:rsidDel="00000000" w:rsidP="00000000" w:rsidRDefault="00000000" w:rsidRPr="00000000" w14:paraId="0000002A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☐Environment/conservation</w:t>
          </w:r>
        </w:sdtContent>
      </w:sdt>
    </w:p>
    <w:p w:rsidR="00000000" w:rsidDel="00000000" w:rsidP="00000000" w:rsidRDefault="00000000" w:rsidRPr="00000000" w14:paraId="0000002B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☐Health Service</w:t>
          </w:r>
        </w:sdtContent>
      </w:sdt>
    </w:p>
    <w:p w:rsidR="00000000" w:rsidDel="00000000" w:rsidP="00000000" w:rsidRDefault="00000000" w:rsidRPr="00000000" w14:paraId="0000002C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☐Research organisation</w:t>
          </w:r>
        </w:sdtContent>
      </w:sdt>
    </w:p>
    <w:p w:rsidR="00000000" w:rsidDel="00000000" w:rsidP="00000000" w:rsidRDefault="00000000" w:rsidRPr="00000000" w14:paraId="0000002D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☐Sport/Recreation </w:t>
          </w:r>
        </w:sdtContent>
      </w:sdt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**If you are a sporting club, please </w:t>
      </w:r>
      <w:hyperlink r:id="rId10">
        <w:r w:rsidDel="00000000" w:rsidR="00000000" w:rsidRPr="00000000">
          <w:rPr>
            <w:rFonts w:ascii="Roboto" w:cs="Roboto" w:eastAsia="Roboto" w:hAnsi="Roboto"/>
            <w:i w:val="1"/>
            <w:color w:val="0563c1"/>
            <w:sz w:val="24"/>
            <w:szCs w:val="24"/>
            <w:u w:val="single"/>
            <w:rtl w:val="0"/>
          </w:rPr>
          <w:t xml:space="preserve">click here</w:t>
        </w:r>
      </w:hyperlink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to view the important considerations for grant making to sporting clubs prior to applying.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E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☐Other: Please specify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Is your Organisation Incorporated?</w:t>
      </w:r>
      <w:sdt>
        <w:sdtPr>
          <w:tag w:val="goog_rdk_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☐Yes            ☐No</w:t>
          </w:r>
        </w:sdtContent>
      </w:sdt>
    </w:p>
    <w:p w:rsidR="00000000" w:rsidDel="00000000" w:rsidP="00000000" w:rsidRDefault="00000000" w:rsidRPr="00000000" w14:paraId="0000003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If YES please provide your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Incorporated Registration Number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or </w:t>
      </w: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ABN</w:t>
      </w:r>
    </w:p>
    <w:p w:rsidR="00000000" w:rsidDel="00000000" w:rsidP="00000000" w:rsidRDefault="00000000" w:rsidRPr="00000000" w14:paraId="00000032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If NO, please provide details of who will auspice/support your organisation for this Grant (you will need to provide a signed letter of support from the auspice/support organisation). </w:t>
      </w:r>
      <w:hyperlink r:id="rId11">
        <w:r w:rsidDel="00000000" w:rsidR="00000000" w:rsidRPr="00000000">
          <w:rPr>
            <w:rFonts w:ascii="Roboto" w:cs="Roboto" w:eastAsia="Roboto" w:hAnsi="Roboto"/>
            <w:i w:val="1"/>
            <w:color w:val="1155cc"/>
            <w:sz w:val="24"/>
            <w:szCs w:val="24"/>
            <w:u w:val="single"/>
            <w:rtl w:val="0"/>
          </w:rPr>
          <w:t xml:space="preserve">Click here </w:t>
        </w:r>
      </w:hyperlink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for AUSPICE information.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Supporting Organisation name:</w:t>
      </w:r>
    </w:p>
    <w:p w:rsidR="00000000" w:rsidDel="00000000" w:rsidP="00000000" w:rsidRDefault="00000000" w:rsidRPr="00000000" w14:paraId="00000035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Name of Contact:</w:t>
      </w:r>
    </w:p>
    <w:p w:rsidR="00000000" w:rsidDel="00000000" w:rsidP="00000000" w:rsidRDefault="00000000" w:rsidRPr="00000000" w14:paraId="0000003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Phone:</w:t>
      </w:r>
    </w:p>
    <w:p w:rsidR="00000000" w:rsidDel="00000000" w:rsidP="00000000" w:rsidRDefault="00000000" w:rsidRPr="00000000" w14:paraId="0000003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Email:</w:t>
      </w:r>
    </w:p>
    <w:p w:rsidR="00000000" w:rsidDel="00000000" w:rsidP="00000000" w:rsidRDefault="00000000" w:rsidRPr="00000000" w14:paraId="0000003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Tax Deductibility Status:</w:t>
      </w:r>
    </w:p>
    <w:p w:rsidR="00000000" w:rsidDel="00000000" w:rsidP="00000000" w:rsidRDefault="00000000" w:rsidRPr="00000000" w14:paraId="0000003D">
      <w:pPr>
        <w:rPr>
          <w:rFonts w:ascii="Roboto" w:cs="Roboto" w:eastAsia="Roboto" w:hAnsi="Roboto"/>
          <w:sz w:val="24"/>
          <w:szCs w:val="24"/>
        </w:rPr>
      </w:pPr>
      <w:sdt>
        <w:sdtPr>
          <w:tag w:val="goog_rdk_1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ATO Tax Concession Charity (TCC)?     ☐Yes            ☐No</w:t>
          </w:r>
        </w:sdtContent>
      </w:sdt>
    </w:p>
    <w:p w:rsidR="00000000" w:rsidDel="00000000" w:rsidP="00000000" w:rsidRDefault="00000000" w:rsidRPr="00000000" w14:paraId="0000003E">
      <w:pPr>
        <w:rPr>
          <w:rFonts w:ascii="Roboto" w:cs="Roboto" w:eastAsia="Roboto" w:hAnsi="Roboto"/>
          <w:sz w:val="24"/>
          <w:szCs w:val="24"/>
        </w:rPr>
      </w:pPr>
      <w:sdt>
        <w:sdtPr>
          <w:tag w:val="goog_rdk_1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        ATO Deductible Gift Recipient (DGR)?      ☐Yes           ☐ No </w:t>
          </w:r>
        </w:sdtContent>
      </w:sdt>
    </w:p>
    <w:p w:rsidR="00000000" w:rsidDel="00000000" w:rsidP="00000000" w:rsidRDefault="00000000" w:rsidRPr="00000000" w14:paraId="0000003F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Not having tax deductibility status does not preclude your organisation from receiving a grant.</w:t>
      </w:r>
    </w:p>
    <w:p w:rsidR="00000000" w:rsidDel="00000000" w:rsidP="00000000" w:rsidRDefault="00000000" w:rsidRPr="00000000" w14:paraId="00000040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ind w:left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PROJECT OUTLINE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ind w:left="0" w:firstLine="0"/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Project title:</w:t>
      </w:r>
    </w:p>
    <w:p w:rsidR="00000000" w:rsidDel="00000000" w:rsidP="00000000" w:rsidRDefault="00000000" w:rsidRPr="00000000" w14:paraId="0000004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Please nominate the type of grant support you are seeking:</w:t>
      </w:r>
    </w:p>
    <w:p w:rsidR="00000000" w:rsidDel="00000000" w:rsidP="00000000" w:rsidRDefault="00000000" w:rsidRPr="00000000" w14:paraId="00000045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Please tick 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u w:val="single"/>
          <w:rtl w:val="0"/>
        </w:rPr>
        <w:t xml:space="preserve">only one option</w:t>
      </w: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 that best describes the type of support you are seeking. </w:t>
      </w:r>
    </w:p>
    <w:p w:rsidR="00000000" w:rsidDel="00000000" w:rsidP="00000000" w:rsidRDefault="00000000" w:rsidRPr="00000000" w14:paraId="00000046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1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☐Equipment</w:t>
          </w:r>
        </w:sdtContent>
      </w:sdt>
    </w:p>
    <w:p w:rsidR="00000000" w:rsidDel="00000000" w:rsidP="00000000" w:rsidRDefault="00000000" w:rsidRPr="00000000" w14:paraId="00000047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1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☐Program/workshop</w:t>
          </w:r>
        </w:sdtContent>
      </w:sdt>
    </w:p>
    <w:p w:rsidR="00000000" w:rsidDel="00000000" w:rsidP="00000000" w:rsidRDefault="00000000" w:rsidRPr="00000000" w14:paraId="00000048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1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☐Event</w:t>
          </w:r>
        </w:sdtContent>
      </w:sdt>
    </w:p>
    <w:p w:rsidR="00000000" w:rsidDel="00000000" w:rsidP="00000000" w:rsidRDefault="00000000" w:rsidRPr="00000000" w14:paraId="00000049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1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☐Resource</w:t>
          </w:r>
        </w:sdtContent>
      </w:sdt>
    </w:p>
    <w:p w:rsidR="00000000" w:rsidDel="00000000" w:rsidP="00000000" w:rsidRDefault="00000000" w:rsidRPr="00000000" w14:paraId="0000004A">
      <w:pPr>
        <w:ind w:left="0" w:firstLine="0"/>
        <w:rPr>
          <w:rFonts w:ascii="Roboto" w:cs="Roboto" w:eastAsia="Roboto" w:hAnsi="Roboto"/>
          <w:color w:val="808080"/>
          <w:sz w:val="22"/>
          <w:szCs w:val="22"/>
        </w:rPr>
      </w:pPr>
      <w:sdt>
        <w:sdtPr>
          <w:tag w:val="goog_rdk_1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☐Other – please specify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ind w:left="0" w:firstLine="0"/>
        <w:rPr>
          <w:rFonts w:ascii="Roboto" w:cs="Roboto" w:eastAsia="Roboto" w:hAnsi="Roboto"/>
          <w:color w:val="80808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Which of the HBCF Grant categories does your project address?</w:t>
      </w:r>
    </w:p>
    <w:p w:rsidR="00000000" w:rsidDel="00000000" w:rsidP="00000000" w:rsidRDefault="00000000" w:rsidRPr="00000000" w14:paraId="0000004D">
      <w:pPr>
        <w:spacing w:after="0" w:line="360" w:lineRule="auto"/>
        <w:ind w:left="0"/>
        <w:jc w:val="left"/>
        <w:rPr>
          <w:rFonts w:ascii="Roboto" w:cs="Roboto" w:eastAsia="Roboto" w:hAnsi="Roboto"/>
          <w:color w:val="000000"/>
          <w:sz w:val="24"/>
          <w:szCs w:val="24"/>
        </w:rPr>
      </w:pPr>
      <w:sdt>
        <w:sdtPr>
          <w:tag w:val="goog_rdk_1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 Access to food and housing security</w:t>
          </w:r>
        </w:sdtContent>
      </w:sdt>
    </w:p>
    <w:p w:rsidR="00000000" w:rsidDel="00000000" w:rsidP="00000000" w:rsidRDefault="00000000" w:rsidRPr="00000000" w14:paraId="0000004E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1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Equal opportunities for youth in education &amp; employment</w:t>
          </w:r>
        </w:sdtContent>
      </w:sdt>
    </w:p>
    <w:p w:rsidR="00000000" w:rsidDel="00000000" w:rsidP="00000000" w:rsidRDefault="00000000" w:rsidRPr="00000000" w14:paraId="0000004F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1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Emergency aid</w:t>
          </w:r>
        </w:sdtContent>
      </w:sdt>
    </w:p>
    <w:p w:rsidR="00000000" w:rsidDel="00000000" w:rsidP="00000000" w:rsidRDefault="00000000" w:rsidRPr="00000000" w14:paraId="00000050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Culturally &amp; Linguistically Diverse (CALD) groups</w:t>
          </w:r>
        </w:sdtContent>
      </w:sdt>
    </w:p>
    <w:p w:rsidR="00000000" w:rsidDel="00000000" w:rsidP="00000000" w:rsidRDefault="00000000" w:rsidRPr="00000000" w14:paraId="00000051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Refugees and Asylum Seekers</w:t>
          </w:r>
        </w:sdtContent>
      </w:sdt>
    </w:p>
    <w:p w:rsidR="00000000" w:rsidDel="00000000" w:rsidP="00000000" w:rsidRDefault="00000000" w:rsidRPr="00000000" w14:paraId="00000052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Those with a physical or intellectual disability</w:t>
          </w:r>
        </w:sdtContent>
      </w:sdt>
    </w:p>
    <w:p w:rsidR="00000000" w:rsidDel="00000000" w:rsidP="00000000" w:rsidRDefault="00000000" w:rsidRPr="00000000" w14:paraId="00000053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Socially marginalised cohorts</w:t>
          </w:r>
        </w:sdtContent>
      </w:sdt>
    </w:p>
    <w:p w:rsidR="00000000" w:rsidDel="00000000" w:rsidP="00000000" w:rsidRDefault="00000000" w:rsidRPr="00000000" w14:paraId="00000054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Physical/mental health and wellbeing</w:t>
          </w:r>
        </w:sdtContent>
      </w:sdt>
    </w:p>
    <w:p w:rsidR="00000000" w:rsidDel="00000000" w:rsidP="00000000" w:rsidRDefault="00000000" w:rsidRPr="00000000" w14:paraId="00000055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Positive ageing</w:t>
          </w:r>
        </w:sdtContent>
      </w:sdt>
    </w:p>
    <w:p w:rsidR="00000000" w:rsidDel="00000000" w:rsidP="00000000" w:rsidRDefault="00000000" w:rsidRPr="00000000" w14:paraId="00000056">
      <w:pPr>
        <w:spacing w:after="0" w:line="360" w:lineRule="auto"/>
        <w:ind w:left="0"/>
        <w:jc w:val="left"/>
        <w:rPr>
          <w:rFonts w:ascii="Roboto" w:cs="Roboto" w:eastAsia="Roboto" w:hAnsi="Roboto"/>
          <w:sz w:val="24"/>
          <w:szCs w:val="24"/>
        </w:rPr>
      </w:pPr>
      <w:sdt>
        <w:sdtPr>
          <w:tag w:val="goog_rdk_2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A sustainable environment</w:t>
          </w:r>
        </w:sdtContent>
      </w:sdt>
    </w:p>
    <w:p w:rsidR="00000000" w:rsidDel="00000000" w:rsidP="00000000" w:rsidRDefault="00000000" w:rsidRPr="00000000" w14:paraId="00000057">
      <w:pPr>
        <w:spacing w:line="360" w:lineRule="auto"/>
        <w:ind w:left="0"/>
        <w:rPr>
          <w:rFonts w:ascii="Roboto" w:cs="Roboto" w:eastAsia="Roboto" w:hAnsi="Roboto"/>
          <w:sz w:val="24"/>
          <w:szCs w:val="24"/>
        </w:rPr>
      </w:pPr>
      <w:sdt>
        <w:sdtPr>
          <w:tag w:val="goog_rdk_2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 Arts and culture-based </w:t>
          </w:r>
        </w:sdtContent>
      </w:sdt>
    </w:p>
    <w:p w:rsidR="00000000" w:rsidDel="00000000" w:rsidP="00000000" w:rsidRDefault="00000000" w:rsidRPr="00000000" w14:paraId="00000058">
      <w:pPr>
        <w:spacing w:line="240" w:lineRule="auto"/>
        <w:ind w:left="0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sdt>
        <w:sdtPr>
          <w:tag w:val="goog_rdk_2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i w:val="0"/>
              <w:smallCaps w:val="0"/>
              <w:strike w:val="0"/>
              <w:color w:val="0000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☐Other: Please specify </w:t>
          </w:r>
        </w:sdtContent>
      </w:sdt>
    </w:p>
    <w:p w:rsidR="00000000" w:rsidDel="00000000" w:rsidP="00000000" w:rsidRDefault="00000000" w:rsidRPr="00000000" w14:paraId="00000059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POPULATION GROUP</w:t>
      </w:r>
    </w:p>
    <w:p w:rsidR="00000000" w:rsidDel="00000000" w:rsidP="00000000" w:rsidRDefault="00000000" w:rsidRPr="00000000" w14:paraId="0000005C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Who are the intended beneficiaries of the project? </w:t>
      </w:r>
    </w:p>
    <w:p w:rsidR="00000000" w:rsidDel="00000000" w:rsidP="00000000" w:rsidRDefault="00000000" w:rsidRPr="00000000" w14:paraId="0000005D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Please tick as many options as apply to your project. </w:t>
      </w:r>
    </w:p>
    <w:p w:rsidR="00000000" w:rsidDel="00000000" w:rsidP="00000000" w:rsidRDefault="00000000" w:rsidRPr="00000000" w14:paraId="0000005E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2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☐General community</w:t>
          </w:r>
        </w:sdtContent>
      </w:sdt>
    </w:p>
    <w:p w:rsidR="00000000" w:rsidDel="00000000" w:rsidP="00000000" w:rsidRDefault="00000000" w:rsidRPr="00000000" w14:paraId="0000005F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☐Indigenous communities</w:t>
          </w:r>
        </w:sdtContent>
      </w:sdt>
    </w:p>
    <w:p w:rsidR="00000000" w:rsidDel="00000000" w:rsidP="00000000" w:rsidRDefault="00000000" w:rsidRPr="00000000" w14:paraId="00000060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☐Refugees/Asylum Seekers</w:t>
          </w:r>
        </w:sdtContent>
      </w:sdt>
    </w:p>
    <w:p w:rsidR="00000000" w:rsidDel="00000000" w:rsidP="00000000" w:rsidRDefault="00000000" w:rsidRPr="00000000" w14:paraId="00000061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☐People with a disability</w:t>
          </w:r>
        </w:sdtContent>
      </w:sdt>
    </w:p>
    <w:p w:rsidR="00000000" w:rsidDel="00000000" w:rsidP="00000000" w:rsidRDefault="00000000" w:rsidRPr="00000000" w14:paraId="00000062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☐Socially marginalised cohorts</w:t>
          </w:r>
        </w:sdtContent>
      </w:sdt>
    </w:p>
    <w:p w:rsidR="00000000" w:rsidDel="00000000" w:rsidP="00000000" w:rsidRDefault="00000000" w:rsidRPr="00000000" w14:paraId="00000063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☐Other: Please specify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What age groups will your project target?</w:t>
      </w:r>
    </w:p>
    <w:p w:rsidR="00000000" w:rsidDel="00000000" w:rsidP="00000000" w:rsidRDefault="00000000" w:rsidRPr="00000000" w14:paraId="00000068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If your project is not specific to an age group, select ‘not targeted or not applicable’. You may tick more than one box. </w:t>
      </w:r>
    </w:p>
    <w:p w:rsidR="00000000" w:rsidDel="00000000" w:rsidP="00000000" w:rsidRDefault="00000000" w:rsidRPr="00000000" w14:paraId="00000069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☐Infants (0 – 5 yrs)</w:t>
          </w:r>
        </w:sdtContent>
      </w:sdt>
    </w:p>
    <w:p w:rsidR="00000000" w:rsidDel="00000000" w:rsidP="00000000" w:rsidRDefault="00000000" w:rsidRPr="00000000" w14:paraId="0000006A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☐Children (6 -12 yrs)</w:t>
          </w:r>
        </w:sdtContent>
      </w:sdt>
    </w:p>
    <w:p w:rsidR="00000000" w:rsidDel="00000000" w:rsidP="00000000" w:rsidRDefault="00000000" w:rsidRPr="00000000" w14:paraId="0000006B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☐Adolescents (13 – 18 yrs)</w:t>
          </w:r>
        </w:sdtContent>
      </w:sdt>
    </w:p>
    <w:p w:rsidR="00000000" w:rsidDel="00000000" w:rsidP="00000000" w:rsidRDefault="00000000" w:rsidRPr="00000000" w14:paraId="0000006C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☐Young adults (19 – 24 yrs)</w:t>
          </w:r>
        </w:sdtContent>
      </w:sdt>
    </w:p>
    <w:p w:rsidR="00000000" w:rsidDel="00000000" w:rsidP="00000000" w:rsidRDefault="00000000" w:rsidRPr="00000000" w14:paraId="0000006D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3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☐Adults (25 – 65 yrs)</w:t>
          </w:r>
        </w:sdtContent>
      </w:sdt>
    </w:p>
    <w:p w:rsidR="00000000" w:rsidDel="00000000" w:rsidP="00000000" w:rsidRDefault="00000000" w:rsidRPr="00000000" w14:paraId="0000006E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☐Older adults (Over 65 yrs)</w:t>
          </w:r>
        </w:sdtContent>
      </w:sdt>
    </w:p>
    <w:p w:rsidR="00000000" w:rsidDel="00000000" w:rsidP="00000000" w:rsidRDefault="00000000" w:rsidRPr="00000000" w14:paraId="0000006F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☐Not targeted or not applicable</w:t>
          </w:r>
        </w:sdtContent>
      </w:sdt>
    </w:p>
    <w:p w:rsidR="00000000" w:rsidDel="00000000" w:rsidP="00000000" w:rsidRDefault="00000000" w:rsidRPr="00000000" w14:paraId="00000070">
      <w:pPr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Approximately how many people will your project impact?</w:t>
      </w:r>
    </w:p>
    <w:p w:rsidR="00000000" w:rsidDel="00000000" w:rsidP="00000000" w:rsidRDefault="00000000" w:rsidRPr="00000000" w14:paraId="00000072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Directly </w:t>
      </w:r>
    </w:p>
    <w:p w:rsidR="00000000" w:rsidDel="00000000" w:rsidP="00000000" w:rsidRDefault="00000000" w:rsidRPr="00000000" w14:paraId="0000007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Indirectly</w:t>
      </w:r>
    </w:p>
    <w:p w:rsidR="00000000" w:rsidDel="00000000" w:rsidP="00000000" w:rsidRDefault="00000000" w:rsidRPr="00000000" w14:paraId="00000074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What area/s within Hobsons Bay will your project target?</w:t>
      </w:r>
    </w:p>
    <w:p w:rsidR="00000000" w:rsidDel="00000000" w:rsidP="00000000" w:rsidRDefault="00000000" w:rsidRPr="00000000" w14:paraId="00000075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☐Altona</w:t>
            <w:tab/>
            <w:tab/>
            <w:t xml:space="preserve">☐Altona Meadows</w:t>
            <w:tab/>
            <w:t xml:space="preserve">☐Altona North</w:t>
            <w:tab/>
            <w:t xml:space="preserve">☐Brooklyn</w:t>
          </w:r>
        </w:sdtContent>
      </w:sdt>
    </w:p>
    <w:p w:rsidR="00000000" w:rsidDel="00000000" w:rsidP="00000000" w:rsidRDefault="00000000" w:rsidRPr="00000000" w14:paraId="00000076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☐Laverton</w:t>
            <w:tab/>
            <w:tab/>
            <w:t xml:space="preserve">☐Newport</w:t>
            <w:tab/>
            <w:tab/>
            <w:t xml:space="preserve">☐Seabrook </w:t>
            <w:tab/>
            <w:tab/>
            <w:t xml:space="preserve">☐Seaholme </w:t>
          </w:r>
        </w:sdtContent>
      </w:sdt>
    </w:p>
    <w:p w:rsidR="00000000" w:rsidDel="00000000" w:rsidP="00000000" w:rsidRDefault="00000000" w:rsidRPr="00000000" w14:paraId="00000077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☐South Kingsville </w:t>
            <w:tab/>
            <w:t xml:space="preserve">☐Spotswood</w:t>
            <w:tab/>
            <w:tab/>
            <w:t xml:space="preserve">☐Williamstown</w:t>
            <w:tab/>
            <w:t xml:space="preserve">☐Williamstown North</w:t>
          </w:r>
        </w:sdtContent>
      </w:sdt>
    </w:p>
    <w:p w:rsidR="00000000" w:rsidDel="00000000" w:rsidP="00000000" w:rsidRDefault="00000000" w:rsidRPr="00000000" w14:paraId="0000007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PROJECT DETAIL</w:t>
      </w:r>
    </w:p>
    <w:p w:rsidR="00000000" w:rsidDel="00000000" w:rsidP="00000000" w:rsidRDefault="00000000" w:rsidRPr="00000000" w14:paraId="0000007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Provide a brief description of the project you are applying for a Grant:</w:t>
      </w: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B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Describe the project outline including the primary objectives of the project. </w:t>
      </w:r>
    </w:p>
    <w:p w:rsidR="00000000" w:rsidDel="00000000" w:rsidP="00000000" w:rsidRDefault="00000000" w:rsidRPr="00000000" w14:paraId="0000007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Why is the project needed? </w:t>
      </w:r>
    </w:p>
    <w:p w:rsidR="00000000" w:rsidDel="00000000" w:rsidP="00000000" w:rsidRDefault="00000000" w:rsidRPr="00000000" w14:paraId="0000007E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Outline the social need that your project aims to address.</w:t>
      </w:r>
    </w:p>
    <w:p w:rsidR="00000000" w:rsidDel="00000000" w:rsidP="00000000" w:rsidRDefault="00000000" w:rsidRPr="00000000" w14:paraId="0000007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How will you implement the project?</w:t>
      </w:r>
    </w:p>
    <w:p w:rsidR="00000000" w:rsidDel="00000000" w:rsidP="00000000" w:rsidRDefault="00000000" w:rsidRPr="00000000" w14:paraId="00000081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List the key activities that you plan to undertake to deliver the project.</w:t>
      </w:r>
    </w:p>
    <w:p w:rsidR="00000000" w:rsidDel="00000000" w:rsidP="00000000" w:rsidRDefault="00000000" w:rsidRPr="00000000" w14:paraId="00000082">
      <w:pPr>
        <w:rPr>
          <w:rFonts w:ascii="Roboto" w:cs="Roboto" w:eastAsia="Roboto" w:hAnsi="Roboto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Is there any additional information about your project that has not been covered above?</w:t>
      </w:r>
    </w:p>
    <w:p w:rsidR="00000000" w:rsidDel="00000000" w:rsidP="00000000" w:rsidRDefault="00000000" w:rsidRPr="00000000" w14:paraId="0000008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PROJECT BUDGET</w:t>
      </w:r>
    </w:p>
    <w:p w:rsidR="00000000" w:rsidDel="00000000" w:rsidP="00000000" w:rsidRDefault="00000000" w:rsidRPr="00000000" w14:paraId="0000008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Indicate the $ amount your group/organisation is requesting and the total cost of the project:</w:t>
      </w:r>
    </w:p>
    <w:p w:rsidR="00000000" w:rsidDel="00000000" w:rsidP="00000000" w:rsidRDefault="00000000" w:rsidRPr="00000000" w14:paraId="0000008B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Provide a detailed listing of all income and expenditure relating to your project:</w:t>
      </w:r>
    </w:p>
    <w:p w:rsidR="00000000" w:rsidDel="00000000" w:rsidP="00000000" w:rsidRDefault="00000000" w:rsidRPr="00000000" w14:paraId="0000008D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Please advise other organisations or funding sources from which your group/organisation is seeking, or have received funds from, in the last 2 years:</w:t>
      </w:r>
    </w:p>
    <w:p w:rsidR="00000000" w:rsidDel="00000000" w:rsidP="00000000" w:rsidRDefault="00000000" w:rsidRPr="00000000" w14:paraId="0000008F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OUTCOMES</w:t>
      </w:r>
    </w:p>
    <w:p w:rsidR="00000000" w:rsidDel="00000000" w:rsidP="00000000" w:rsidRDefault="00000000" w:rsidRPr="00000000" w14:paraId="00000091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What are the outcomes you are expecting from your project? </w:t>
      </w:r>
    </w:p>
    <w:p w:rsidR="00000000" w:rsidDel="00000000" w:rsidP="00000000" w:rsidRDefault="00000000" w:rsidRPr="00000000" w14:paraId="00000092">
      <w:pPr>
        <w:rPr>
          <w:rFonts w:ascii="Roboto" w:cs="Roboto" w:eastAsia="Roboto" w:hAnsi="Roboto"/>
          <w:i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i w:val="1"/>
          <w:sz w:val="24"/>
          <w:szCs w:val="24"/>
          <w:rtl w:val="0"/>
        </w:rPr>
        <w:t xml:space="preserve">Should your application be successful, you will be required to report back to us on your actual outcomes. </w:t>
      </w:r>
    </w:p>
    <w:p w:rsidR="00000000" w:rsidDel="00000000" w:rsidP="00000000" w:rsidRDefault="00000000" w:rsidRPr="00000000" w14:paraId="00000093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How will you measure the outcomes of your project?</w:t>
      </w:r>
    </w:p>
    <w:p w:rsidR="00000000" w:rsidDel="00000000" w:rsidP="00000000" w:rsidRDefault="00000000" w:rsidRPr="00000000" w14:paraId="0000009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GRANT PROMOTION</w:t>
      </w:r>
    </w:p>
    <w:p w:rsidR="00000000" w:rsidDel="00000000" w:rsidP="00000000" w:rsidRDefault="00000000" w:rsidRPr="00000000" w14:paraId="00000097">
      <w:pPr>
        <w:rPr>
          <w:rFonts w:ascii="Roboto" w:cs="Roboto" w:eastAsia="Roboto" w:hAnsi="Roboto"/>
          <w:b w:val="1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sz w:val="24"/>
          <w:szCs w:val="24"/>
          <w:rtl w:val="0"/>
        </w:rPr>
        <w:t xml:space="preserve">How did you hear about the Hobsons Bay Community Fund Grants Program?</w:t>
      </w:r>
    </w:p>
    <w:p w:rsidR="00000000" w:rsidDel="00000000" w:rsidP="00000000" w:rsidRDefault="00000000" w:rsidRPr="00000000" w14:paraId="00000098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☐Previous recipient</w:t>
          </w:r>
        </w:sdtContent>
      </w:sdt>
    </w:p>
    <w:p w:rsidR="00000000" w:rsidDel="00000000" w:rsidP="00000000" w:rsidRDefault="00000000" w:rsidRPr="00000000" w14:paraId="00000099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☐Word of mouth</w:t>
          </w:r>
        </w:sdtContent>
      </w:sdt>
    </w:p>
    <w:p w:rsidR="00000000" w:rsidDel="00000000" w:rsidP="00000000" w:rsidRDefault="00000000" w:rsidRPr="00000000" w14:paraId="0000009A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☐HBCF eNewsletter</w:t>
          </w:r>
        </w:sdtContent>
      </w:sdt>
    </w:p>
    <w:p w:rsidR="00000000" w:rsidDel="00000000" w:rsidP="00000000" w:rsidRDefault="00000000" w:rsidRPr="00000000" w14:paraId="0000009B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8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☐HBCF website</w:t>
          </w:r>
        </w:sdtContent>
      </w:sdt>
    </w:p>
    <w:p w:rsidR="00000000" w:rsidDel="00000000" w:rsidP="00000000" w:rsidRDefault="00000000" w:rsidRPr="00000000" w14:paraId="0000009C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49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☐Poster </w:t>
          </w:r>
        </w:sdtContent>
      </w:sdt>
    </w:p>
    <w:p w:rsidR="00000000" w:rsidDel="00000000" w:rsidP="00000000" w:rsidRDefault="00000000" w:rsidRPr="00000000" w14:paraId="0000009D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0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☐Social media</w:t>
          </w:r>
        </w:sdtContent>
      </w:sdt>
    </w:p>
    <w:p w:rsidR="00000000" w:rsidDel="00000000" w:rsidP="00000000" w:rsidRDefault="00000000" w:rsidRPr="00000000" w14:paraId="0000009E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1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☐Local paper </w:t>
          </w:r>
        </w:sdtContent>
      </w:sdt>
    </w:p>
    <w:p w:rsidR="00000000" w:rsidDel="00000000" w:rsidP="00000000" w:rsidRDefault="00000000" w:rsidRPr="00000000" w14:paraId="0000009F">
      <w:pPr>
        <w:ind w:left="0" w:firstLine="0"/>
        <w:rPr>
          <w:rFonts w:ascii="Roboto" w:cs="Roboto" w:eastAsia="Roboto" w:hAnsi="Roboto"/>
          <w:color w:val="ff0000"/>
          <w:sz w:val="24"/>
          <w:szCs w:val="24"/>
        </w:rPr>
      </w:pPr>
      <w:sdt>
        <w:sdtPr>
          <w:tag w:val="goog_rdk_52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☐Other (please specify)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The Hobsons Bay Community Fund is always seeking to increase the awareness of the Community Fund and the important work being done in the community by local organisations/groups. If your grant is successful, would you be willing to assist us in this by providing photos of your project/activities or speaking at future Community Fund functions about the work of your organisation/group? </w:t>
      </w:r>
    </w:p>
    <w:p w:rsidR="00000000" w:rsidDel="00000000" w:rsidP="00000000" w:rsidRDefault="00000000" w:rsidRPr="00000000" w14:paraId="000000A1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3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☐Yes </w:t>
          </w:r>
        </w:sdtContent>
      </w:sdt>
    </w:p>
    <w:p w:rsidR="00000000" w:rsidDel="00000000" w:rsidP="00000000" w:rsidRDefault="00000000" w:rsidRPr="00000000" w14:paraId="000000A2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4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☐No  </w:t>
          </w:r>
        </w:sdtContent>
      </w:sdt>
    </w:p>
    <w:p w:rsidR="00000000" w:rsidDel="00000000" w:rsidP="00000000" w:rsidRDefault="00000000" w:rsidRPr="00000000" w14:paraId="000000A3">
      <w:pPr>
        <w:ind w:left="0" w:firstLine="0"/>
        <w:rPr>
          <w:rFonts w:ascii="Roboto" w:cs="Roboto" w:eastAsia="Roboto" w:hAnsi="Roboto"/>
          <w:sz w:val="24"/>
          <w:szCs w:val="24"/>
        </w:rPr>
      </w:pPr>
      <w:sdt>
        <w:sdtPr>
          <w:tag w:val="goog_rdk_55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sz w:val="24"/>
              <w:szCs w:val="24"/>
              <w:rtl w:val="0"/>
            </w:rPr>
            <w:t xml:space="preserve">☐Other: Please specify </w:t>
          </w:r>
        </w:sdtContent>
      </w:sdt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Bdr>
          <w:bottom w:color="000000" w:space="1" w:sz="4" w:val="single"/>
        </w:pBd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rPr>
          <w:rFonts w:ascii="Roboto" w:cs="Roboto" w:eastAsia="Roboto" w:hAnsi="Roboto"/>
          <w:b w:val="1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b w:val="1"/>
          <w:color w:val="000000"/>
          <w:sz w:val="24"/>
          <w:szCs w:val="24"/>
          <w:rtl w:val="0"/>
        </w:rPr>
        <w:t xml:space="preserve">GRANT PROCESS </w:t>
      </w:r>
    </w:p>
    <w:p w:rsidR="00000000" w:rsidDel="00000000" w:rsidP="00000000" w:rsidRDefault="00000000" w:rsidRPr="00000000" w14:paraId="000000A9">
      <w:pPr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If your application is successful, you will be required to provide the HBCF with a progress/final report on your project outcomes within the 12-month grant period. Please tick below to indicate that you will comply with this requirement:</w:t>
      </w:r>
    </w:p>
    <w:p w:rsidR="00000000" w:rsidDel="00000000" w:rsidP="00000000" w:rsidRDefault="00000000" w:rsidRPr="00000000" w14:paraId="000000AA">
      <w:pPr>
        <w:ind w:left="0" w:firstLine="0"/>
        <w:rPr>
          <w:rFonts w:ascii="Roboto" w:cs="Roboto" w:eastAsia="Roboto" w:hAnsi="Roboto"/>
          <w:color w:val="000000"/>
          <w:sz w:val="24"/>
          <w:szCs w:val="24"/>
        </w:rPr>
      </w:pPr>
      <w:sdt>
        <w:sdtPr>
          <w:tag w:val="goog_rdk_56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☐Yes</w:t>
          </w:r>
        </w:sdtContent>
      </w:sdt>
    </w:p>
    <w:p w:rsidR="00000000" w:rsidDel="00000000" w:rsidP="00000000" w:rsidRDefault="00000000" w:rsidRPr="00000000" w14:paraId="000000AB">
      <w:pPr>
        <w:ind w:left="0" w:firstLine="0"/>
        <w:rPr>
          <w:rFonts w:ascii="Roboto" w:cs="Roboto" w:eastAsia="Roboto" w:hAnsi="Roboto"/>
          <w:color w:val="000000"/>
          <w:sz w:val="24"/>
          <w:szCs w:val="24"/>
        </w:rPr>
      </w:pPr>
      <w:sdt>
        <w:sdtPr>
          <w:tag w:val="goog_rdk_57"/>
        </w:sdtPr>
        <w:sdtContent>
          <w:r w:rsidDel="00000000" w:rsidR="00000000" w:rsidRPr="00000000">
            <w:rPr>
              <w:rFonts w:ascii="Arial Unicode MS" w:cs="Arial Unicode MS" w:eastAsia="Arial Unicode MS" w:hAnsi="Arial Unicode MS"/>
              <w:color w:val="000000"/>
              <w:sz w:val="24"/>
              <w:szCs w:val="24"/>
              <w:rtl w:val="0"/>
            </w:rPr>
            <w:t xml:space="preserve">☐No</w:t>
          </w:r>
        </w:sdtContent>
      </w:sdt>
    </w:p>
    <w:p w:rsidR="00000000" w:rsidDel="00000000" w:rsidP="00000000" w:rsidRDefault="00000000" w:rsidRPr="00000000" w14:paraId="000000AC">
      <w:pPr>
        <w:ind w:hanging="10"/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In the event your grant is successful,  </w:t>
      </w:r>
      <w:r w:rsidDel="00000000" w:rsidR="00000000" w:rsidRPr="00000000">
        <w:rPr>
          <w:rFonts w:ascii="Roboto" w:cs="Roboto" w:eastAsia="Roboto" w:hAnsi="Roboto"/>
          <w:color w:val="000000"/>
          <w:sz w:val="24"/>
          <w:szCs w:val="24"/>
          <w:rtl w:val="0"/>
        </w:rPr>
        <w:t xml:space="preserve"> an authorised representative from your group/organisation will be required to complete an Electronic Funds Transfer (EFT) authorisation form. This information is provided by the Australian Community Foundation (ACF). The ACF will provide approved recipients with a letter of offer and once returned, will pay grant monies. </w:t>
      </w:r>
    </w:p>
    <w:p w:rsidR="00000000" w:rsidDel="00000000" w:rsidP="00000000" w:rsidRDefault="00000000" w:rsidRPr="00000000" w14:paraId="000000AD">
      <w:pPr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line="240" w:lineRule="auto"/>
        <w:ind w:left="0" w:firstLine="0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I hereby acknowledge that the details I have provided are true and correct.</w:t>
      </w:r>
    </w:p>
    <w:p w:rsidR="00000000" w:rsidDel="00000000" w:rsidP="00000000" w:rsidRDefault="00000000" w:rsidRPr="00000000" w14:paraId="000000AF">
      <w:pPr>
        <w:spacing w:after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Signature of Principal and Authorised representative*</w:t>
      </w: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B0">
      <w:pPr>
        <w:spacing w:after="100" w:line="240" w:lineRule="auto"/>
        <w:rPr>
          <w:rFonts w:ascii="Roboto" w:cs="Roboto" w:eastAsia="Roboto" w:hAnsi="Roboto"/>
          <w:sz w:val="20"/>
          <w:szCs w:val="20"/>
        </w:rPr>
      </w:pPr>
      <w:r w:rsidDel="00000000" w:rsidR="00000000" w:rsidRPr="00000000">
        <w:rPr>
          <w:rFonts w:ascii="Roboto" w:cs="Roboto" w:eastAsia="Roboto" w:hAnsi="Roboto"/>
          <w:sz w:val="20"/>
          <w:szCs w:val="20"/>
          <w:rtl w:val="0"/>
        </w:rPr>
        <w:t xml:space="preserve">Principal and Authorised representative must be the Responsible Officer eg: Chair, President, Person in Charge</w:t>
      </w:r>
    </w:p>
    <w:p w:rsidR="00000000" w:rsidDel="00000000" w:rsidP="00000000" w:rsidRDefault="00000000" w:rsidRPr="00000000" w14:paraId="000000B1">
      <w:pPr>
        <w:spacing w:line="240" w:lineRule="auto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bottom w:color="000000" w:space="1" w:sz="4" w:val="single"/>
        </w:pBdr>
        <w:rPr>
          <w:rFonts w:ascii="Roboto" w:cs="Roboto" w:eastAsia="Roboto" w:hAnsi="Roboto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>
          <w:rFonts w:ascii="Roboto" w:cs="Roboto" w:eastAsia="Roboto" w:hAnsi="Roboto"/>
          <w:color w:val="80808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Name:</w:t>
      </w:r>
    </w:p>
    <w:p w:rsidR="00000000" w:rsidDel="00000000" w:rsidP="00000000" w:rsidRDefault="00000000" w:rsidRPr="00000000" w14:paraId="000000B5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Position:</w:t>
      </w:r>
    </w:p>
    <w:p w:rsidR="00000000" w:rsidDel="00000000" w:rsidP="00000000" w:rsidRDefault="00000000" w:rsidRPr="00000000" w14:paraId="000000B6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sz w:val="24"/>
          <w:szCs w:val="24"/>
          <w:rtl w:val="0"/>
        </w:rPr>
        <w:t xml:space="preserve">Date: </w:t>
      </w:r>
    </w:p>
    <w:p w:rsidR="00000000" w:rsidDel="00000000" w:rsidP="00000000" w:rsidRDefault="00000000" w:rsidRPr="00000000" w14:paraId="000000B7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jc w:val="center"/>
        <w:rPr>
          <w:rFonts w:ascii="Roboto" w:cs="Roboto" w:eastAsia="Roboto" w:hAnsi="Roboto"/>
          <w:color w:val="202124"/>
          <w:sz w:val="24"/>
          <w:szCs w:val="24"/>
        </w:rPr>
      </w:pPr>
      <w:r w:rsidDel="00000000" w:rsidR="00000000" w:rsidRPr="00000000">
        <w:rPr>
          <w:rFonts w:ascii="Roboto" w:cs="Roboto" w:eastAsia="Roboto" w:hAnsi="Roboto"/>
          <w:color w:val="ff0000"/>
          <w:sz w:val="24"/>
          <w:szCs w:val="24"/>
          <w:rtl w:val="0"/>
        </w:rPr>
        <w:t xml:space="preserve">Please email the completed application form to </w:t>
      </w:r>
      <w:hyperlink r:id="rId12">
        <w:r w:rsidDel="00000000" w:rsidR="00000000" w:rsidRPr="00000000">
          <w:rPr>
            <w:rFonts w:ascii="Roboto" w:cs="Roboto" w:eastAsia="Roboto" w:hAnsi="Roboto"/>
            <w:color w:val="1155cc"/>
            <w:sz w:val="24"/>
            <w:szCs w:val="24"/>
            <w:u w:val="single"/>
            <w:rtl w:val="0"/>
          </w:rPr>
          <w:t xml:space="preserve">grants@hbcommunityfund.org.au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jc w:val="center"/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>
          <w:rFonts w:ascii="Roboto" w:cs="Roboto" w:eastAsia="Roboto" w:hAnsi="Roboto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3" w:type="default"/>
      <w:pgSz w:h="16838" w:w="11906" w:orient="portrait"/>
      <w:pgMar w:bottom="567" w:top="426" w:left="709" w:right="849" w:header="720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 Unicode MS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Roboto Light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B">
    <w:pPr>
      <w:jc w:val="right"/>
      <w:rPr>
        <w:rFonts w:ascii="Roboto Light" w:cs="Roboto Light" w:eastAsia="Roboto Light" w:hAnsi="Roboto Light"/>
        <w:sz w:val="16"/>
        <w:szCs w:val="16"/>
      </w:rPr>
    </w:pP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Page </w:t>
    </w:r>
    <w:r w:rsidDel="00000000" w:rsidR="00000000" w:rsidRPr="00000000">
      <w:rPr>
        <w:rFonts w:ascii="Roboto Light" w:cs="Roboto Light" w:eastAsia="Roboto Light" w:hAnsi="Roboto Light"/>
        <w:sz w:val="16"/>
        <w:szCs w:val="16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Roboto Light" w:cs="Roboto Light" w:eastAsia="Roboto Light" w:hAnsi="Roboto Light"/>
        <w:sz w:val="16"/>
        <w:szCs w:val="16"/>
        <w:rtl w:val="0"/>
      </w:rPr>
      <w:t xml:space="preserve"> of 7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color w:val="342f2a"/>
        <w:sz w:val="34"/>
        <w:szCs w:val="34"/>
        <w:lang w:val="en-AU"/>
      </w:rPr>
    </w:rPrDefault>
    <w:pPrDefault>
      <w:pPr>
        <w:spacing w:after="189" w:line="220" w:lineRule="auto"/>
        <w:ind w:left="1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93" w:line="216" w:lineRule="auto"/>
      <w:ind w:left="10" w:hanging="10"/>
    </w:pPr>
    <w:rPr>
      <w:rFonts w:ascii="Calibri" w:cs="Calibri" w:eastAsia="Calibri" w:hAnsi="Calibri"/>
      <w:b w:val="1"/>
      <w:color w:val="ffffff"/>
      <w:sz w:val="107"/>
      <w:szCs w:val="107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93" w:before="0" w:line="216" w:lineRule="auto"/>
      <w:ind w:left="10" w:right="0" w:hanging="10"/>
      <w:jc w:val="left"/>
    </w:pPr>
    <w:rPr>
      <w:rFonts w:ascii="Calibri" w:cs="Calibri" w:eastAsia="Calibri" w:hAnsi="Calibri"/>
      <w:b w:val="1"/>
      <w:i w:val="0"/>
      <w:smallCaps w:val="0"/>
      <w:strike w:val="0"/>
      <w:color w:val="ffffff"/>
      <w:sz w:val="107"/>
      <w:szCs w:val="107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spacing w:after="189" w:line="220" w:lineRule="auto"/>
      <w:ind w:left="10" w:hanging="10"/>
      <w:jc w:val="both"/>
    </w:pPr>
    <w:rPr>
      <w:rFonts w:ascii="Calibri" w:cs="Calibri" w:eastAsia="Calibri" w:hAnsi="Calibri"/>
      <w:color w:val="342f2a"/>
      <w:sz w:val="34"/>
    </w:rPr>
  </w:style>
  <w:style w:type="paragraph" w:styleId="Heading1">
    <w:name w:val="heading 1"/>
    <w:next w:val="Normal"/>
    <w:link w:val="Heading1Char"/>
    <w:uiPriority w:val="9"/>
    <w:unhideWhenUsed w:val="1"/>
    <w:qFormat w:val="1"/>
    <w:pPr>
      <w:keepNext w:val="1"/>
      <w:keepLines w:val="1"/>
      <w:spacing w:after="193" w:line="216" w:lineRule="auto"/>
      <w:ind w:left="10" w:hanging="10"/>
      <w:outlineLvl w:val="0"/>
    </w:pPr>
    <w:rPr>
      <w:rFonts w:ascii="Calibri" w:cs="Calibri" w:eastAsia="Calibri" w:hAnsi="Calibri"/>
      <w:b w:val="1"/>
      <w:color w:val="ffffff"/>
      <w:sz w:val="107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eading1Char" w:customStyle="1">
    <w:name w:val="Heading 1 Char"/>
    <w:link w:val="Heading1"/>
    <w:rPr>
      <w:rFonts w:ascii="Calibri" w:cs="Calibri" w:eastAsia="Calibri" w:hAnsi="Calibri"/>
      <w:b w:val="1"/>
      <w:color w:val="ffffff"/>
      <w:sz w:val="107"/>
    </w:rPr>
  </w:style>
  <w:style w:type="character" w:styleId="PlaceholderText">
    <w:name w:val="Placeholder Text"/>
    <w:basedOn w:val="DefaultParagraphFont"/>
    <w:uiPriority w:val="99"/>
    <w:semiHidden w:val="1"/>
    <w:rsid w:val="00D07E9F"/>
    <w:rPr>
      <w:color w:val="808080"/>
    </w:rPr>
  </w:style>
  <w:style w:type="paragraph" w:styleId="ListParagraph">
    <w:name w:val="List Paragraph"/>
    <w:basedOn w:val="Normal"/>
    <w:uiPriority w:val="34"/>
    <w:rsid w:val="00D07E9F"/>
    <w:pPr>
      <w:spacing w:after="160" w:line="259" w:lineRule="auto"/>
      <w:ind w:left="720" w:firstLine="0"/>
      <w:contextualSpacing w:val="1"/>
      <w:jc w:val="left"/>
    </w:pPr>
    <w:rPr>
      <w:rFonts w:asciiTheme="minorHAnsi" w:cstheme="minorBidi" w:eastAsiaTheme="minorHAnsi" w:hAnsiTheme="minorHAnsi"/>
      <w:color w:val="auto"/>
      <w:sz w:val="22"/>
      <w:lang w:eastAsia="en-US"/>
    </w:rPr>
  </w:style>
  <w:style w:type="character" w:styleId="Hyperlink">
    <w:name w:val="Hyperlink"/>
    <w:basedOn w:val="DefaultParagraphFont"/>
    <w:uiPriority w:val="99"/>
    <w:unhideWhenUsed w:val="1"/>
    <w:rsid w:val="00D07E9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757C28"/>
    <w:rPr>
      <w:color w:val="605e5c"/>
      <w:shd w:color="auto" w:fill="e1dfdd" w:val="clear"/>
    </w:rPr>
  </w:style>
  <w:style w:type="character" w:styleId="FollowedHyperlink">
    <w:name w:val="FollowedHyperlink"/>
    <w:basedOn w:val="DefaultParagraphFont"/>
    <w:uiPriority w:val="99"/>
    <w:semiHidden w:val="1"/>
    <w:unhideWhenUsed w:val="1"/>
    <w:rsid w:val="00CB7701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drive.google.com/file/d/1kzRpg6ddWWIWDK50Bi9zJZM-CllcI4c8/view" TargetMode="External"/><Relationship Id="rId10" Type="http://schemas.openxmlformats.org/officeDocument/2006/relationships/hyperlink" Target="https://hbcommunityfund.org.au/additional-info-for-sporting-clubs" TargetMode="External"/><Relationship Id="rId13" Type="http://schemas.openxmlformats.org/officeDocument/2006/relationships/footer" Target="footer1.xml"/><Relationship Id="rId12" Type="http://schemas.openxmlformats.org/officeDocument/2006/relationships/hyperlink" Target="mailto:grants@hbcommunityfund.org.au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RobotoLight-regular.ttf"/><Relationship Id="rId6" Type="http://schemas.openxmlformats.org/officeDocument/2006/relationships/font" Target="fonts/RobotoLight-bold.ttf"/><Relationship Id="rId7" Type="http://schemas.openxmlformats.org/officeDocument/2006/relationships/font" Target="fonts/RobotoLight-italic.ttf"/><Relationship Id="rId8" Type="http://schemas.openxmlformats.org/officeDocument/2006/relationships/font" Target="fonts/RobotoLigh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5eiDClYaIoILB2J+YhgmN3mvk8A==">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2021-07-13T12:15:00Z</dcterms:created>
  <dc:creator>Julie Noonan</dc:creator>
</cp:coreProperties>
</file>